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38" w:rsidRDefault="00AB4E96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附件1</w:t>
      </w:r>
    </w:p>
    <w:p w:rsidR="00400038" w:rsidRDefault="00AB4E96">
      <w:pPr>
        <w:snapToGrid w:val="0"/>
        <w:jc w:val="center"/>
        <w:rPr>
          <w:rFonts w:ascii="Times New Roman" w:eastAsia="方正大标宋_GBK" w:hAnsi="Times New Roman" w:cs="Times New Roman"/>
          <w:sz w:val="32"/>
          <w:szCs w:val="32"/>
          <w:lang w:bidi="ar"/>
        </w:rPr>
      </w:pPr>
      <w:r>
        <w:rPr>
          <w:rFonts w:ascii="Times New Roman" w:eastAsia="方正大标宋_GBK" w:hAnsi="Times New Roman" w:cs="Times New Roman" w:hint="eastAsia"/>
          <w:sz w:val="32"/>
          <w:szCs w:val="32"/>
          <w:lang w:bidi="ar"/>
        </w:rPr>
        <w:t>校团委、校级学生组织新建新媒体平台申请表</w:t>
      </w:r>
    </w:p>
    <w:p w:rsidR="00400038" w:rsidRDefault="00AB4E96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申请单位名称</w:t>
      </w:r>
      <w:r>
        <w:rPr>
          <w:rFonts w:ascii="宋体" w:eastAsia="宋体" w:hAnsi="宋体"/>
          <w:sz w:val="24"/>
        </w:rPr>
        <w:t xml:space="preserve">: </w:t>
      </w:r>
      <w:r>
        <w:rPr>
          <w:rFonts w:ascii="宋体" w:eastAsia="宋体" w:hAnsi="宋体" w:hint="eastAsia"/>
          <w:sz w:val="24"/>
        </w:rPr>
        <w:t xml:space="preserve">                                          编号: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230"/>
        <w:gridCol w:w="420"/>
        <w:gridCol w:w="1331"/>
        <w:gridCol w:w="788"/>
        <w:gridCol w:w="1443"/>
        <w:gridCol w:w="638"/>
        <w:gridCol w:w="799"/>
        <w:gridCol w:w="9"/>
        <w:gridCol w:w="1530"/>
      </w:tblGrid>
      <w:tr w:rsidR="00400038">
        <w:trPr>
          <w:trHeight w:val="88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新媒体类型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微博</w:t>
            </w:r>
            <w:proofErr w:type="gramEnd"/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QQ</w:t>
            </w:r>
            <w:r>
              <w:rPr>
                <w:rFonts w:ascii="宋体" w:eastAsia="宋体" w:hAnsi="宋体" w:hint="eastAsia"/>
                <w:sz w:val="24"/>
              </w:rPr>
              <w:t xml:space="preserve">公众号 （如同时开办多个，请分别填报）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APP移动客户端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其他</w:t>
            </w:r>
            <w:r>
              <w:rPr>
                <w:rFonts w:ascii="宋体" w:eastAsia="宋体" w:hAnsi="宋体"/>
                <w:sz w:val="24"/>
              </w:rPr>
              <w:t>_______________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</w:tc>
      </w:tr>
      <w:tr w:rsidR="00400038">
        <w:trPr>
          <w:trHeight w:val="168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新媒体名称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新媒体链接地址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开通时间及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当前关注量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17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第一责任人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23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71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65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6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简介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（宗旨、发布范围等）</w:t>
            </w: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321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新媒体平台开办单位意见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我单位将按照国家有关法律法规和学校相关制度规定，开通运营该新媒体平台，并对该新媒体平台加强管理，确保安全。</w:t>
            </w: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负责人签字（公章）：</w:t>
            </w:r>
          </w:p>
          <w:p w:rsidR="00400038" w:rsidRDefault="00AB4E96">
            <w:pPr>
              <w:spacing w:line="360" w:lineRule="auto"/>
              <w:ind w:firstLineChars="2200" w:firstLine="52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400038">
        <w:trPr>
          <w:trHeight w:val="216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校团委意见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签名（公章）：</w:t>
            </w:r>
            <w:r>
              <w:rPr>
                <w:rFonts w:ascii="宋体" w:eastAsia="宋体" w:hAnsi="宋体"/>
                <w:sz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400038" w:rsidRDefault="00AB4E96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/>
          <w:sz w:val="28"/>
          <w:szCs w:val="28"/>
        </w:rPr>
        <w:t>2</w:t>
      </w:r>
    </w:p>
    <w:p w:rsidR="00400038" w:rsidRDefault="00AB4E96">
      <w:pPr>
        <w:snapToGrid w:val="0"/>
        <w:jc w:val="center"/>
        <w:rPr>
          <w:rFonts w:ascii="Times New Roman" w:eastAsia="方正大标宋_GBK" w:hAnsi="Times New Roman" w:cs="Times New Roman"/>
          <w:sz w:val="32"/>
          <w:szCs w:val="32"/>
          <w:lang w:bidi="ar"/>
        </w:rPr>
      </w:pPr>
      <w:r>
        <w:rPr>
          <w:rFonts w:ascii="Times New Roman" w:eastAsia="方正大标宋_GBK" w:hAnsi="Times New Roman" w:cs="Times New Roman" w:hint="eastAsia"/>
          <w:sz w:val="32"/>
          <w:szCs w:val="32"/>
          <w:lang w:bidi="ar"/>
        </w:rPr>
        <w:t>校团委、校级学生组织新媒体平台注销登记表</w:t>
      </w:r>
    </w:p>
    <w:p w:rsidR="00400038" w:rsidRDefault="00AB4E96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申请单位名称</w:t>
      </w:r>
      <w:r>
        <w:rPr>
          <w:rFonts w:ascii="宋体" w:eastAsia="宋体" w:hAnsi="宋体"/>
          <w:sz w:val="24"/>
        </w:rPr>
        <w:t>:</w:t>
      </w:r>
      <w:r>
        <w:rPr>
          <w:rFonts w:ascii="宋体" w:eastAsia="宋体" w:hAnsi="宋体" w:hint="eastAsia"/>
          <w:sz w:val="24"/>
        </w:rPr>
        <w:t xml:space="preserve">                                           编号: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230"/>
        <w:gridCol w:w="420"/>
        <w:gridCol w:w="1331"/>
        <w:gridCol w:w="788"/>
        <w:gridCol w:w="1443"/>
        <w:gridCol w:w="638"/>
        <w:gridCol w:w="799"/>
        <w:gridCol w:w="9"/>
        <w:gridCol w:w="1530"/>
      </w:tblGrid>
      <w:tr w:rsidR="00400038">
        <w:trPr>
          <w:trHeight w:val="88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新媒体类型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微博</w:t>
            </w:r>
            <w:proofErr w:type="gramEnd"/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QQ</w:t>
            </w:r>
            <w:r>
              <w:rPr>
                <w:rFonts w:ascii="宋体" w:eastAsia="宋体" w:hAnsi="宋体" w:hint="eastAsia"/>
                <w:sz w:val="24"/>
              </w:rPr>
              <w:t xml:space="preserve">公众号 （如同时注销多个，请分别填报）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APP移动客户端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其他</w:t>
            </w:r>
            <w:r>
              <w:rPr>
                <w:rFonts w:ascii="宋体" w:eastAsia="宋体" w:hAnsi="宋体"/>
                <w:sz w:val="24"/>
              </w:rPr>
              <w:t>_______________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</w:tc>
      </w:tr>
      <w:tr w:rsidR="00400038">
        <w:trPr>
          <w:trHeight w:val="168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新媒体名称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新媒体链接地址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开通时间及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当前关注量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17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第一责任人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23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71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65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297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新媒体平台注销原因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负责人签字（公章）：</w:t>
            </w:r>
          </w:p>
          <w:p w:rsidR="00400038" w:rsidRDefault="00AB4E96">
            <w:pPr>
              <w:spacing w:line="360" w:lineRule="auto"/>
              <w:ind w:firstLineChars="2200" w:firstLine="52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400038">
        <w:trPr>
          <w:trHeight w:val="216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校团委意见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签名（公章）：</w:t>
            </w:r>
            <w:r>
              <w:rPr>
                <w:rFonts w:ascii="宋体" w:eastAsia="宋体" w:hAnsi="宋体"/>
                <w:sz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AB4E96" w:rsidRDefault="00AB4E96">
      <w:pPr>
        <w:snapToGrid w:val="0"/>
        <w:rPr>
          <w:rFonts w:ascii="宋体" w:eastAsia="宋体" w:hAnsi="宋体"/>
          <w:sz w:val="28"/>
          <w:szCs w:val="28"/>
        </w:rPr>
      </w:pPr>
    </w:p>
    <w:p w:rsidR="00400038" w:rsidRDefault="00AB4E96">
      <w:pPr>
        <w:snapToGrid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附件3</w:t>
      </w:r>
    </w:p>
    <w:p w:rsidR="00400038" w:rsidRDefault="00AB4E96">
      <w:pPr>
        <w:snapToGrid w:val="0"/>
        <w:jc w:val="center"/>
        <w:rPr>
          <w:rFonts w:ascii="Times New Roman" w:eastAsia="方正大标宋_GBK" w:hAnsi="Times New Roman" w:cs="Times New Roman"/>
          <w:sz w:val="32"/>
          <w:szCs w:val="32"/>
          <w:lang w:bidi="ar"/>
        </w:rPr>
      </w:pPr>
      <w:r>
        <w:rPr>
          <w:rFonts w:ascii="Times New Roman" w:eastAsia="方正大标宋_GBK" w:hAnsi="Times New Roman" w:cs="Times New Roman" w:hint="eastAsia"/>
          <w:sz w:val="32"/>
          <w:szCs w:val="32"/>
          <w:lang w:bidi="ar"/>
        </w:rPr>
        <w:t>南京信息工程大学校园新媒体建设备案及审批登记表</w:t>
      </w:r>
    </w:p>
    <w:p w:rsidR="00400038" w:rsidRDefault="00AB4E96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申请单位名称</w:t>
      </w:r>
      <w:r>
        <w:rPr>
          <w:rFonts w:ascii="宋体" w:eastAsia="宋体" w:hAnsi="宋体"/>
          <w:sz w:val="24"/>
        </w:rPr>
        <w:t xml:space="preserve">: </w:t>
      </w:r>
      <w:r>
        <w:rPr>
          <w:rFonts w:ascii="宋体" w:eastAsia="宋体" w:hAnsi="宋体" w:hint="eastAsia"/>
          <w:sz w:val="24"/>
        </w:rPr>
        <w:t xml:space="preserve">                                     编号: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230"/>
        <w:gridCol w:w="420"/>
        <w:gridCol w:w="1331"/>
        <w:gridCol w:w="788"/>
        <w:gridCol w:w="1443"/>
        <w:gridCol w:w="638"/>
        <w:gridCol w:w="799"/>
        <w:gridCol w:w="9"/>
        <w:gridCol w:w="1530"/>
      </w:tblGrid>
      <w:tr w:rsidR="00400038">
        <w:trPr>
          <w:trHeight w:val="88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新媒体类型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微博</w:t>
            </w:r>
            <w:proofErr w:type="gramEnd"/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微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QQ</w:t>
            </w:r>
            <w:r>
              <w:rPr>
                <w:rFonts w:ascii="宋体" w:eastAsia="宋体" w:hAnsi="宋体" w:hint="eastAsia"/>
                <w:sz w:val="24"/>
              </w:rPr>
              <w:t xml:space="preserve">公众号 （如同时办理多项，请分别填报）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APP移动客户端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其他</w:t>
            </w:r>
            <w:r>
              <w:rPr>
                <w:rFonts w:ascii="宋体" w:eastAsia="宋体" w:hAnsi="宋体"/>
                <w:sz w:val="24"/>
              </w:rPr>
              <w:t>_______________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</w:tc>
      </w:tr>
      <w:tr w:rsidR="00400038">
        <w:trPr>
          <w:trHeight w:val="126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新媒体名称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新媒体链接地址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开通时间及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当前关注量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778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申请类型：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已使用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新建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注销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备案（如同时办理多项，请分别填报）    </w:t>
            </w:r>
          </w:p>
        </w:tc>
      </w:tr>
      <w:tr w:rsidR="00400038">
        <w:trPr>
          <w:trHeight w:val="417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第一责任人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23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71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65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46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开发单位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（含协助开发单位）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0038">
        <w:trPr>
          <w:trHeight w:val="230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新媒体平台开办单位意见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单位负责人签字（公章）：</w:t>
            </w:r>
          </w:p>
          <w:p w:rsidR="00400038" w:rsidRDefault="00AB4E96">
            <w:pPr>
              <w:spacing w:line="360" w:lineRule="auto"/>
              <w:ind w:firstLineChars="2200" w:firstLine="52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400038">
        <w:trPr>
          <w:trHeight w:val="216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党委宣传部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38" w:rsidRDefault="0040003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400038" w:rsidRDefault="00AB4E96">
            <w:pPr>
              <w:spacing w:line="360" w:lineRule="auto"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签名（公章）：</w:t>
            </w:r>
            <w:r>
              <w:rPr>
                <w:rFonts w:ascii="宋体" w:eastAsia="宋体" w:hAnsi="宋体"/>
                <w:sz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</w:p>
          <w:p w:rsidR="00400038" w:rsidRDefault="00AB4E9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400038" w:rsidRDefault="00AB4E96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本表纸质版一式两份，党委宣传部、校团委各留存一份。</w:t>
      </w:r>
    </w:p>
    <w:p w:rsidR="00400038" w:rsidRDefault="00400038" w:rsidP="00AB4E96">
      <w:pPr>
        <w:spacing w:line="560" w:lineRule="exact"/>
        <w:rPr>
          <w:rFonts w:ascii="仿宋_GB2312" w:eastAsia="仿宋_GB2312" w:hAnsi="Calibri" w:cs="宋体"/>
          <w:bCs/>
          <w:sz w:val="30"/>
          <w:szCs w:val="30"/>
        </w:rPr>
      </w:pPr>
    </w:p>
    <w:sectPr w:rsidR="0040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DC2" w:rsidRDefault="00C76DC2" w:rsidP="008C41A4">
      <w:r>
        <w:separator/>
      </w:r>
    </w:p>
  </w:endnote>
  <w:endnote w:type="continuationSeparator" w:id="0">
    <w:p w:rsidR="00C76DC2" w:rsidRDefault="00C76DC2" w:rsidP="008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DC2" w:rsidRDefault="00C76DC2" w:rsidP="008C41A4">
      <w:r>
        <w:separator/>
      </w:r>
    </w:p>
  </w:footnote>
  <w:footnote w:type="continuationSeparator" w:id="0">
    <w:p w:rsidR="00C76DC2" w:rsidRDefault="00C76DC2" w:rsidP="008C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73F0"/>
    <w:multiLevelType w:val="multilevel"/>
    <w:tmpl w:val="5DBD73F0"/>
    <w:lvl w:ilvl="0">
      <w:start w:val="1"/>
      <w:numFmt w:val="japaneseCounting"/>
      <w:lvlText w:val="第%1条"/>
      <w:lvlJc w:val="left"/>
      <w:pPr>
        <w:ind w:left="1140" w:hanging="11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6E7B0E"/>
    <w:rsid w:val="00105F23"/>
    <w:rsid w:val="001508F3"/>
    <w:rsid w:val="00400038"/>
    <w:rsid w:val="005E52DE"/>
    <w:rsid w:val="007A0071"/>
    <w:rsid w:val="008C41A4"/>
    <w:rsid w:val="00AB44C3"/>
    <w:rsid w:val="00AB4E96"/>
    <w:rsid w:val="00C76DC2"/>
    <w:rsid w:val="016E7B0E"/>
    <w:rsid w:val="017C17DC"/>
    <w:rsid w:val="0A4A6ECE"/>
    <w:rsid w:val="15EC78D0"/>
    <w:rsid w:val="45A00F34"/>
    <w:rsid w:val="5D3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C182E7"/>
  <w15:docId w15:val="{C78A195A-3795-479C-8EE3-4A2F243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 w:line="420" w:lineRule="atLeast"/>
      <w:jc w:val="left"/>
    </w:pPr>
    <w:rPr>
      <w:rFonts w:cs="Times New Roman"/>
      <w:color w:val="333333"/>
      <w:kern w:val="0"/>
      <w:szCs w:val="21"/>
    </w:rPr>
  </w:style>
  <w:style w:type="paragraph" w:customStyle="1" w:styleId="pp">
    <w:name w:val="pp"/>
    <w:basedOn w:val="a"/>
    <w:qFormat/>
    <w:pPr>
      <w:spacing w:line="420" w:lineRule="atLeast"/>
      <w:ind w:firstLine="420"/>
      <w:jc w:val="left"/>
    </w:pPr>
    <w:rPr>
      <w:rFonts w:cs="Times New Roman"/>
      <w:color w:val="333333"/>
      <w:kern w:val="0"/>
      <w:szCs w:val="21"/>
    </w:rPr>
  </w:style>
  <w:style w:type="paragraph" w:customStyle="1" w:styleId="Style13">
    <w:name w:val="_Style 13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xwbt">
    <w:name w:val="xwbt"/>
    <w:basedOn w:val="a0"/>
    <w:qFormat/>
    <w:rPr>
      <w:b/>
      <w:color w:val="4489CA"/>
      <w:spacing w:val="15"/>
      <w:sz w:val="34"/>
      <w:szCs w:val="34"/>
    </w:rPr>
  </w:style>
  <w:style w:type="paragraph" w:customStyle="1" w:styleId="Style14">
    <w:name w:val="_Style 14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end">
    <w:name w:val="end"/>
    <w:basedOn w:val="a"/>
    <w:qFormat/>
    <w:pPr>
      <w:spacing w:line="420" w:lineRule="atLeast"/>
      <w:ind w:right="750"/>
      <w:jc w:val="right"/>
    </w:pPr>
    <w:rPr>
      <w:rFonts w:cs="Times New Roman"/>
      <w:color w:val="333333"/>
      <w:kern w:val="0"/>
      <w:szCs w:val="21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1508F3"/>
    <w:rPr>
      <w:sz w:val="18"/>
      <w:szCs w:val="18"/>
    </w:rPr>
  </w:style>
  <w:style w:type="character" w:customStyle="1" w:styleId="a7">
    <w:name w:val="批注框文本 字符"/>
    <w:basedOn w:val="a0"/>
    <w:link w:val="a6"/>
    <w:rsid w:val="001508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rsid w:val="008C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C41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雪儿</dc:creator>
  <cp:lastModifiedBy>zs</cp:lastModifiedBy>
  <cp:revision>3</cp:revision>
  <cp:lastPrinted>2017-10-26T02:11:00Z</cp:lastPrinted>
  <dcterms:created xsi:type="dcterms:W3CDTF">2019-03-28T07:37:00Z</dcterms:created>
  <dcterms:modified xsi:type="dcterms:W3CDTF">2019-03-28T07:38:00Z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